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GoBack"/>
      <w:bookmarkStart w:id="1" w:name="_Toc387667011"/>
      <w:bookmarkEnd w:id="0"/>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2" w:name="_Toc387667012"/>
      <w:bookmarkEnd w:id="1"/>
      <w:r w:rsidRPr="00C71A52">
        <w:rPr>
          <w:rFonts w:asciiTheme="minorHAnsi" w:hAnsiTheme="minorHAnsi" w:cs="Arial"/>
          <w:caps/>
          <w:sz w:val="26"/>
          <w:szCs w:val="26"/>
        </w:rPr>
        <w:t>Zmluva o DIELO (NÁVRH)</w:t>
      </w:r>
      <w:bookmarkEnd w:id="2"/>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 xml:space="preserve">je uzavretá podľa a § 536 a nasl.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č. 25/2006 Z.z.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v znení</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widowControl w:val="0"/>
        <w:autoSpaceDE w:val="0"/>
        <w:autoSpaceDN w:val="0"/>
        <w:adjustRightInd w:val="0"/>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991937">
        <w:rPr>
          <w:rFonts w:asciiTheme="minorHAnsi" w:hAnsiTheme="minorHAnsi" w:cs="Arial"/>
          <w:sz w:val="22"/>
          <w:szCs w:val="22"/>
        </w:rPr>
        <w:t xml:space="preserve">Obec </w:t>
      </w:r>
      <w:r w:rsidR="003038F0" w:rsidRPr="003038F0">
        <w:rPr>
          <w:rFonts w:asciiTheme="minorHAnsi" w:hAnsiTheme="minorHAnsi" w:cs="Arial"/>
          <w:sz w:val="22"/>
          <w:szCs w:val="22"/>
        </w:rPr>
        <w:t>Ďapalovce</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t xml:space="preserve"> </w:t>
      </w:r>
      <w:r w:rsidR="003038F0" w:rsidRPr="003038F0">
        <w:rPr>
          <w:rFonts w:asciiTheme="minorHAnsi" w:hAnsiTheme="minorHAnsi" w:cs="Arial"/>
          <w:sz w:val="22"/>
          <w:szCs w:val="22"/>
        </w:rPr>
        <w:t>Ďapalovce 136</w:t>
      </w:r>
      <w:r w:rsidRPr="00F37B05">
        <w:rPr>
          <w:rFonts w:asciiTheme="minorHAnsi" w:hAnsiTheme="minorHAnsi" w:cs="Arial"/>
          <w:sz w:val="22"/>
          <w:szCs w:val="22"/>
        </w:rPr>
        <w:t xml:space="preserve">, </w:t>
      </w:r>
      <w:r w:rsidR="003038F0" w:rsidRPr="003038F0">
        <w:rPr>
          <w:rFonts w:asciiTheme="minorHAnsi" w:hAnsiTheme="minorHAnsi" w:cs="Arial"/>
          <w:sz w:val="22"/>
          <w:szCs w:val="22"/>
        </w:rPr>
        <w:t>094 05 Ďapalovce</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3038F0" w:rsidRPr="003038F0">
        <w:rPr>
          <w:rFonts w:asciiTheme="minorHAnsi" w:hAnsiTheme="minorHAnsi" w:cs="Arial"/>
          <w:sz w:val="22"/>
          <w:szCs w:val="22"/>
        </w:rPr>
        <w:t>Ing. Ján Cmár</w:t>
      </w:r>
      <w:r w:rsidRPr="00F37B05">
        <w:rPr>
          <w:rFonts w:asciiTheme="minorHAnsi" w:hAnsiTheme="minorHAnsi" w:cs="Arial"/>
          <w:sz w:val="22"/>
          <w:szCs w:val="22"/>
        </w:rPr>
        <w:t>, starosta obce</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3038F0" w:rsidRPr="003038F0">
        <w:rPr>
          <w:rFonts w:asciiTheme="minorHAnsi" w:hAnsiTheme="minorHAnsi" w:cs="Arial"/>
          <w:sz w:val="22"/>
          <w:szCs w:val="22"/>
        </w:rPr>
        <w:t>00332321</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3038F0" w:rsidRPr="003038F0">
        <w:rPr>
          <w:rFonts w:asciiTheme="minorHAnsi" w:hAnsiTheme="minorHAnsi" w:cs="Arial"/>
          <w:sz w:val="22"/>
          <w:szCs w:val="22"/>
        </w:rPr>
        <w:t>2020640941</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Pr="00473324">
        <w:rPr>
          <w:rFonts w:asciiTheme="minorHAnsi" w:hAnsiTheme="minorHAnsi" w:cs="Arial"/>
          <w:sz w:val="22"/>
          <w:szCs w:val="22"/>
        </w:rPr>
        <w:t>Prima banka</w:t>
      </w:r>
      <w:r>
        <w:rPr>
          <w:rFonts w:asciiTheme="minorHAnsi" w:hAnsiTheme="minorHAnsi" w:cs="Arial"/>
          <w:sz w:val="22"/>
          <w:szCs w:val="22"/>
        </w:rPr>
        <w:t xml:space="preserve"> Slovensko, a.s.</w:t>
      </w:r>
      <w:r w:rsidRPr="00473324">
        <w:rPr>
          <w:rFonts w:asciiTheme="minorHAnsi" w:hAnsiTheme="minorHAnsi" w:cs="Arial"/>
          <w:sz w:val="22"/>
          <w:szCs w:val="22"/>
        </w:rPr>
        <w:t xml:space="preserve"> </w:t>
      </w:r>
    </w:p>
    <w:p w:rsidR="00654C77" w:rsidRPr="00F37B05" w:rsidRDefault="00654C77" w:rsidP="00654C77">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Swift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Pr="00102D75">
        <w:rPr>
          <w:rFonts w:asciiTheme="minorHAnsi" w:hAnsiTheme="minorHAnsi" w:cs="Arial"/>
          <w:sz w:val="22"/>
          <w:szCs w:val="22"/>
        </w:rPr>
        <w:t>KOMASK2X</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3038F0">
        <w:rPr>
          <w:rFonts w:asciiTheme="minorHAnsi" w:hAnsiTheme="minorHAnsi" w:cs="Arial"/>
          <w:sz w:val="22"/>
          <w:szCs w:val="22"/>
        </w:rPr>
        <w:t>SK42 5600 0000 0036 1998 2005</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Pr="004860EA">
        <w:rPr>
          <w:rFonts w:asciiTheme="minorHAnsi" w:hAnsiTheme="minorHAnsi" w:cs="Arial"/>
          <w:b w:val="0"/>
          <w:i/>
          <w:iCs/>
          <w:color w:val="FF0000"/>
          <w:spacing w:val="1"/>
          <w:w w:val="99"/>
          <w:sz w:val="22"/>
          <w:szCs w:val="22"/>
        </w:rPr>
        <w:t xml:space="preserve"> </w:t>
      </w:r>
      <w:r w:rsidRPr="004860EA">
        <w:rPr>
          <w:rFonts w:asciiTheme="minorHAnsi" w:hAnsiTheme="minorHAnsi" w:cs="Arial"/>
          <w:b w:val="0"/>
          <w:i/>
          <w:iCs/>
          <w:color w:val="FF0000"/>
          <w:w w:val="99"/>
          <w:sz w:val="22"/>
          <w:szCs w:val="22"/>
        </w:rPr>
        <w:t>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BE7493">
        <w:rPr>
          <w:rFonts w:asciiTheme="minorHAnsi" w:hAnsiTheme="minorHAnsi" w:cs="Arial"/>
          <w:sz w:val="22"/>
          <w:szCs w:val="22"/>
        </w:rPr>
        <w:t xml:space="preserve"> </w:t>
      </w:r>
      <w:r w:rsidR="00654C77">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D17A01">
        <w:rPr>
          <w:rFonts w:asciiTheme="minorHAnsi" w:hAnsiTheme="minorHAnsi" w:cs="Arial"/>
          <w:b/>
          <w:sz w:val="22"/>
          <w:szCs w:val="22"/>
        </w:rPr>
        <w:t>Rekonštrukcia a prestavba priestorov MŠ a ŠJ - Ďapalovce</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654C77">
        <w:rPr>
          <w:rFonts w:asciiTheme="minorHAnsi" w:hAnsiTheme="minorHAnsi" w:cs="Arial"/>
          <w:b/>
          <w:sz w:val="22"/>
          <w:szCs w:val="22"/>
        </w:rPr>
        <w:t xml:space="preserve">Rekonštrukciu </w:t>
      </w:r>
      <w:r w:rsidR="00D17A01">
        <w:rPr>
          <w:rFonts w:asciiTheme="minorHAnsi" w:hAnsiTheme="minorHAnsi" w:cs="Arial"/>
          <w:b/>
          <w:sz w:val="22"/>
          <w:szCs w:val="22"/>
        </w:rPr>
        <w:t>a prestavbu priestorov MŠ a ŠJ v Ďapalovciach</w:t>
      </w:r>
      <w:r w:rsidR="00F37B05">
        <w:rPr>
          <w:rFonts w:asciiTheme="minorHAnsi" w:hAnsiTheme="minorHAnsi" w:cs="Arial"/>
          <w:sz w:val="22"/>
          <w:szCs w:val="22"/>
        </w:rPr>
        <w:t xml:space="preserve"> </w:t>
      </w:r>
      <w:r w:rsidRPr="003745B9">
        <w:rPr>
          <w:rFonts w:asciiTheme="minorHAnsi" w:hAnsiTheme="minorHAnsi" w:cs="Arial"/>
          <w:sz w:val="22"/>
          <w:szCs w:val="22"/>
        </w:rPr>
        <w:t xml:space="preserve">podľa </w:t>
      </w:r>
      <w:r w:rsidR="0078376E">
        <w:rPr>
          <w:rFonts w:asciiTheme="minorHAnsi" w:hAnsiTheme="minorHAnsi" w:cs="Arial"/>
          <w:sz w:val="22"/>
          <w:szCs w:val="22"/>
        </w:rPr>
        <w:t>vykazu vymer Príloha č.1</w:t>
      </w:r>
      <w:r w:rsidRPr="003745B9">
        <w:rPr>
          <w:rFonts w:asciiTheme="minorHAnsi" w:hAnsiTheme="minorHAnsi" w:cs="Arial"/>
          <w:sz w:val="22"/>
          <w:szCs w:val="22"/>
        </w:rPr>
        <w:t xml:space="preserve">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4537B1" w:rsidRDefault="004537B1" w:rsidP="009117FE">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výsledku verejného obstarávania a v zmysle zákona NR SR č.18/1996 Z.z. o cenách, v znení neskorších právnych predpisov a predstavuje bez DPH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C71A52">
        <w:rPr>
          <w:rFonts w:asciiTheme="minorHAnsi" w:hAnsiTheme="minorHAnsi" w:cs="Arial"/>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E34B54" w:rsidRPr="009C6E64">
        <w:rPr>
          <w:rFonts w:asciiTheme="minorHAnsi" w:hAnsiTheme="minorHAnsi" w:cs="Arial"/>
          <w:sz w:val="22"/>
          <w:szCs w:val="22"/>
        </w:rPr>
        <w:t>, v dvojmesačných intervaloch,</w:t>
      </w:r>
      <w:r w:rsidR="00E34B54">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w:t>
      </w:r>
      <w:r w:rsidR="004537B1" w:rsidRPr="00C71A52">
        <w:rPr>
          <w:rFonts w:asciiTheme="minorHAnsi" w:hAnsiTheme="minorHAnsi" w:cs="Arial"/>
          <w:sz w:val="22"/>
          <w:szCs w:val="22"/>
        </w:rPr>
        <w:lastRenderedPageBreak/>
        <w:t xml:space="preserve">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r w:rsidRPr="00C71A52">
        <w:rPr>
          <w:rFonts w:asciiTheme="minorHAnsi" w:hAnsiTheme="minorHAnsi" w:cs="Arial"/>
          <w:b/>
          <w:bCs/>
          <w:sz w:val="22"/>
          <w:szCs w:val="22"/>
        </w:rPr>
        <w:t xml:space="preserv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537B1" w:rsidRPr="003745B9">
        <w:rPr>
          <w:rFonts w:asciiTheme="minorHAnsi" w:hAnsiTheme="minorHAnsi" w:cs="Arial"/>
          <w:b w:val="0"/>
          <w:sz w:val="22"/>
          <w:szCs w:val="22"/>
        </w:rPr>
        <w:t xml:space="preserve"> </w:t>
      </w:r>
      <w:r w:rsidRPr="003745B9">
        <w:rPr>
          <w:rFonts w:asciiTheme="minorHAnsi" w:hAnsiTheme="minorHAnsi" w:cs="Arial"/>
          <w:b w:val="0"/>
          <w:sz w:val="22"/>
          <w:szCs w:val="22"/>
        </w:rPr>
        <w:t>uvedené v</w:t>
      </w:r>
      <w:r w:rsidR="0078376E">
        <w:rPr>
          <w:rFonts w:asciiTheme="minorHAnsi" w:hAnsiTheme="minorHAnsi" w:cs="Arial"/>
          <w:b w:val="0"/>
          <w:sz w:val="22"/>
          <w:szCs w:val="22"/>
        </w:rPr>
        <w:t>o výkaze výmer</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9117FE">
        <w:rPr>
          <w:rFonts w:asciiTheme="minorHAnsi" w:hAnsiTheme="minorHAnsi" w:cs="Arial"/>
          <w:b w:val="0"/>
          <w:sz w:val="22"/>
          <w:szCs w:val="22"/>
        </w:rPr>
        <w:t>90</w:t>
      </w:r>
      <w:r w:rsidRPr="003745B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78376E">
        <w:rPr>
          <w:rFonts w:asciiTheme="minorHAnsi" w:hAnsiTheme="minorHAnsi" w:cs="Arial"/>
          <w:b w:val="0"/>
          <w:sz w:val="22"/>
          <w:szCs w:val="22"/>
        </w:rPr>
        <w:t>v Prílohe č. 4</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r w:rsidR="00071B82" w:rsidRPr="00071B82">
        <w:rPr>
          <w:rFonts w:asciiTheme="minorHAnsi" w:hAnsiTheme="minorHAnsi" w:cs="Arial"/>
          <w:b w:val="0"/>
          <w:sz w:val="22"/>
          <w:szCs w:val="22"/>
        </w:rPr>
        <w:t xml:space="preserve"> </w:t>
      </w:r>
      <w:r w:rsidRPr="00071B8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zodpovedá za všetky škody na stavbe, zariadeniach a pozemkoch, ako aj vzniknutých tretím osobám a na veciach  pri realizácii prác, ktoré vykonáva Zhotoviteľ, </w:t>
      </w:r>
      <w:r w:rsidRPr="00C71A52">
        <w:rPr>
          <w:rFonts w:asciiTheme="minorHAnsi" w:hAnsiTheme="minorHAnsi" w:cs="Arial"/>
          <w:b w:val="0"/>
          <w:sz w:val="22"/>
          <w:szCs w:val="22"/>
        </w:rPr>
        <w:lastRenderedPageBreak/>
        <w:t>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w:t>
      </w:r>
      <w:r w:rsidRPr="00C71A52">
        <w:rPr>
          <w:rFonts w:asciiTheme="minorHAnsi" w:hAnsiTheme="minorHAnsi" w:cs="Arial"/>
          <w:b w:val="0"/>
          <w:sz w:val="22"/>
          <w:szCs w:val="22"/>
        </w:rPr>
        <w:lastRenderedPageBreak/>
        <w:t xml:space="preserve">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lastRenderedPageBreak/>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w:t>
      </w:r>
      <w:r w:rsidRPr="00C71A52">
        <w:rPr>
          <w:rFonts w:asciiTheme="minorHAnsi" w:hAnsiTheme="minorHAnsi" w:cs="Arial"/>
          <w:sz w:val="22"/>
          <w:szCs w:val="22"/>
        </w:rPr>
        <w:lastRenderedPageBreak/>
        <w:t>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r w:rsidR="00E34B54" w:rsidRPr="00E34B54">
        <w:rPr>
          <w:rFonts w:asciiTheme="minorHAnsi" w:hAnsiTheme="minorHAnsi" w:cs="Arial"/>
          <w:sz w:val="22"/>
          <w:szCs w:val="22"/>
        </w:rPr>
        <w:t xml:space="preserve"> </w:t>
      </w:r>
      <w:r w:rsidR="00E34B54">
        <w:rPr>
          <w:rFonts w:asciiTheme="minorHAnsi" w:hAnsiTheme="minorHAnsi" w:cs="Arial"/>
          <w:sz w:val="22"/>
          <w:szCs w:val="22"/>
        </w:rPr>
        <w:t xml:space="preserve">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lastRenderedPageBreak/>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iii.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iv.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r w:rsidR="009117FE">
        <w:rPr>
          <w:rFonts w:asciiTheme="minorHAnsi" w:hAnsiTheme="minorHAnsi" w:cs="Arial"/>
          <w:b/>
          <w:sz w:val="22"/>
          <w:szCs w:val="22"/>
        </w:rPr>
        <w:t xml:space="preserve"> </w:t>
      </w:r>
    </w:p>
    <w:p w:rsidR="00654C77" w:rsidRPr="00FD7600" w:rsidRDefault="009117FE" w:rsidP="00654C77">
      <w:pPr>
        <w:pStyle w:val="CTL"/>
        <w:numPr>
          <w:ilvl w:val="0"/>
          <w:numId w:val="0"/>
        </w:numPr>
        <w:spacing w:after="0"/>
        <w:ind w:left="709"/>
        <w:jc w:val="left"/>
        <w:rPr>
          <w:rFonts w:asciiTheme="minorHAnsi" w:hAnsiTheme="minorHAnsi" w:cs="Arial"/>
          <w:b/>
          <w:sz w:val="22"/>
          <w:szCs w:val="22"/>
        </w:rPr>
      </w:pPr>
      <w:r>
        <w:rPr>
          <w:rFonts w:asciiTheme="minorHAnsi" w:hAnsiTheme="minorHAnsi" w:cs="Arial"/>
          <w:b/>
          <w:sz w:val="22"/>
          <w:szCs w:val="22"/>
        </w:rPr>
        <w:t>Príloha č. 3</w:t>
      </w:r>
      <w:r w:rsidR="00654C77" w:rsidRPr="00FD7600">
        <w:rPr>
          <w:rFonts w:asciiTheme="minorHAnsi" w:hAnsiTheme="minorHAnsi" w:cs="Arial"/>
          <w:b/>
          <w:sz w:val="22"/>
          <w:szCs w:val="22"/>
        </w:rPr>
        <w:t>: Elektronicka verzia rozpočtu projektu v MS Excel (na CD/DVD a pod.)</w:t>
      </w:r>
    </w:p>
    <w:p w:rsidR="009117FE" w:rsidRDefault="009117FE" w:rsidP="009117FE">
      <w:pPr>
        <w:pStyle w:val="CTL"/>
        <w:numPr>
          <w:ilvl w:val="0"/>
          <w:numId w:val="0"/>
        </w:numPr>
        <w:ind w:left="709"/>
        <w:jc w:val="left"/>
        <w:rPr>
          <w:rFonts w:asciiTheme="minorHAnsi" w:hAnsiTheme="minorHAnsi" w:cs="Arial"/>
          <w:b/>
          <w:sz w:val="22"/>
          <w:szCs w:val="22"/>
        </w:rPr>
      </w:pPr>
      <w:r>
        <w:rPr>
          <w:rFonts w:asciiTheme="minorHAnsi" w:hAnsiTheme="minorHAnsi" w:cs="Arial"/>
          <w:b/>
          <w:sz w:val="22"/>
          <w:szCs w:val="22"/>
        </w:rPr>
        <w:t>Príloha č. 4</w:t>
      </w:r>
      <w:r w:rsidR="00654C77" w:rsidRPr="00FD7600">
        <w:rPr>
          <w:rFonts w:asciiTheme="minorHAnsi" w:hAnsiTheme="minorHAnsi" w:cs="Arial"/>
          <w:b/>
          <w:sz w:val="22"/>
          <w:szCs w:val="22"/>
        </w:rPr>
        <w:t>: Zoznam subdodávateľov</w:t>
      </w:r>
      <w:r w:rsidR="00654C77">
        <w:rPr>
          <w:rFonts w:asciiTheme="minorHAnsi" w:hAnsiTheme="minorHAnsi" w:cs="Arial"/>
          <w:b/>
          <w:sz w:val="22"/>
          <w:szCs w:val="22"/>
        </w:rPr>
        <w:t xml:space="preserve"> </w:t>
      </w:r>
    </w:p>
    <w:p w:rsidR="004537B1" w:rsidRPr="00D06887" w:rsidRDefault="004537B1" w:rsidP="009117FE">
      <w:pPr>
        <w:pStyle w:val="CTL"/>
        <w:numPr>
          <w:ilvl w:val="0"/>
          <w:numId w:val="0"/>
        </w:numPr>
        <w:ind w:left="709"/>
        <w:jc w:val="left"/>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Default="004537B1"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Default="009117FE" w:rsidP="004537B1">
      <w:pPr>
        <w:widowControl w:val="0"/>
        <w:autoSpaceDE w:val="0"/>
        <w:autoSpaceDN w:val="0"/>
        <w:adjustRightInd w:val="0"/>
        <w:ind w:left="471"/>
        <w:rPr>
          <w:rFonts w:asciiTheme="minorHAnsi" w:hAnsiTheme="minorHAnsi" w:cs="Arial"/>
          <w:w w:val="99"/>
          <w:sz w:val="22"/>
          <w:szCs w:val="22"/>
        </w:rPr>
      </w:pPr>
    </w:p>
    <w:p w:rsidR="009117FE" w:rsidRPr="00C71A52" w:rsidRDefault="009117FE"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lastRenderedPageBreak/>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259" w:rsidRDefault="00E27259">
      <w:r>
        <w:separator/>
      </w:r>
    </w:p>
  </w:endnote>
  <w:endnote w:type="continuationSeparator" w:id="1">
    <w:p w:rsidR="00E27259" w:rsidRDefault="00E27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0F1FB8" w:rsidRDefault="00736B1D"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97134E"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97134E" w:rsidRPr="000F1FB8">
      <w:rPr>
        <w:rFonts w:ascii="Arial" w:hAnsi="Arial" w:cs="Arial"/>
        <w:i/>
        <w:sz w:val="16"/>
        <w:szCs w:val="16"/>
      </w:rPr>
      <w:fldChar w:fldCharType="separate"/>
    </w:r>
    <w:r w:rsidR="0078376E">
      <w:rPr>
        <w:rFonts w:ascii="Arial" w:hAnsi="Arial" w:cs="Arial"/>
        <w:i/>
        <w:sz w:val="16"/>
        <w:szCs w:val="16"/>
      </w:rPr>
      <w:t>4</w:t>
    </w:r>
    <w:r w:rsidR="0097134E" w:rsidRPr="000F1FB8">
      <w:rPr>
        <w:rFonts w:ascii="Arial" w:hAnsi="Arial" w:cs="Arial"/>
        <w:i/>
        <w:sz w:val="16"/>
        <w:szCs w:val="16"/>
      </w:rPr>
      <w:fldChar w:fldCharType="end"/>
    </w:r>
    <w:r w:rsidRPr="000F1FB8">
      <w:rPr>
        <w:rFonts w:ascii="Arial" w:hAnsi="Arial" w:cs="Arial"/>
        <w:i/>
        <w:sz w:val="16"/>
        <w:szCs w:val="16"/>
      </w:rPr>
      <w:t xml:space="preserve"> z </w:t>
    </w:r>
    <w:r w:rsidR="0097134E"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97134E" w:rsidRPr="000F1FB8">
      <w:rPr>
        <w:rFonts w:ascii="Arial" w:hAnsi="Arial" w:cs="Arial"/>
        <w:i/>
        <w:sz w:val="16"/>
        <w:szCs w:val="16"/>
      </w:rPr>
      <w:fldChar w:fldCharType="separate"/>
    </w:r>
    <w:r w:rsidR="0078376E">
      <w:rPr>
        <w:rFonts w:ascii="Arial" w:hAnsi="Arial" w:cs="Arial"/>
        <w:i/>
        <w:sz w:val="16"/>
        <w:szCs w:val="16"/>
      </w:rPr>
      <w:t>11</w:t>
    </w:r>
    <w:r w:rsidR="0097134E" w:rsidRPr="000F1FB8">
      <w:rPr>
        <w:rFonts w:ascii="Arial" w:hAnsi="Arial" w:cs="Arial"/>
        <w:i/>
        <w:sz w:val="16"/>
        <w:szCs w:val="16"/>
      </w:rPr>
      <w:fldChar w:fldCharType="end"/>
    </w:r>
  </w:p>
  <w:p w:rsidR="00736B1D" w:rsidRDefault="00736B1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1450F7" w:rsidRDefault="00736B1D">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r w:rsidRPr="004B243F">
      <w:rPr>
        <w:sz w:val="20"/>
      </w:rPr>
      <w:t xml:space="preserve">  </w:t>
    </w:r>
  </w:p>
  <w:p w:rsidR="00736B1D" w:rsidRDefault="00736B1D">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259" w:rsidRDefault="00E27259">
      <w:r>
        <w:separator/>
      </w:r>
    </w:p>
  </w:footnote>
  <w:footnote w:type="continuationSeparator" w:id="1">
    <w:p w:rsidR="00E27259" w:rsidRDefault="00E27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EA" w:rsidRPr="000F1FB8" w:rsidRDefault="0078376E" w:rsidP="004860EA">
    <w:pPr>
      <w:tabs>
        <w:tab w:val="right" w:pos="9360"/>
      </w:tabs>
      <w:jc w:val="right"/>
      <w:rPr>
        <w:rFonts w:ascii="Arial" w:hAnsi="Arial" w:cs="Arial"/>
        <w:sz w:val="16"/>
        <w:szCs w:val="16"/>
      </w:rPr>
    </w:pPr>
    <w:r>
      <w:rPr>
        <w:rFonts w:ascii="Arial" w:hAnsi="Arial" w:cs="Arial"/>
        <w:sz w:val="16"/>
        <w:szCs w:val="16"/>
      </w:rPr>
      <w:t>Príloha č. 2</w:t>
    </w:r>
    <w:r w:rsidR="004860EA">
      <w:rPr>
        <w:rFonts w:ascii="Arial" w:hAnsi="Arial" w:cs="Arial"/>
        <w:sz w:val="16"/>
        <w:szCs w:val="16"/>
      </w:rPr>
      <w:t xml:space="preserve"> k</w:t>
    </w:r>
    <w:r w:rsidR="00BE7493">
      <w:rPr>
        <w:rFonts w:ascii="Arial" w:hAnsi="Arial" w:cs="Arial"/>
        <w:sz w:val="16"/>
        <w:szCs w:val="16"/>
      </w:rPr>
      <w:t> Výzve na predkladanie ponúk</w:t>
    </w:r>
  </w:p>
  <w:p w:rsidR="009D5773" w:rsidRDefault="00BE7493"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sidRPr="00611C02">
      <w:rPr>
        <w:rFonts w:ascii="Arial" w:eastAsia="Calibri" w:hAnsi="Arial" w:cs="Arial"/>
        <w:sz w:val="16"/>
        <w:szCs w:val="16"/>
        <w:lang w:eastAsia="en-US"/>
      </w:rPr>
      <w:t xml:space="preserve"> „</w:t>
    </w:r>
    <w:r w:rsidR="003038F0">
      <w:rPr>
        <w:b/>
        <w:sz w:val="16"/>
        <w:szCs w:val="16"/>
      </w:rPr>
      <w:t>Rekonštrukcia a prestavba priestorov MŠ a ŠJ - Ďapalovce</w:t>
    </w:r>
    <w:r w:rsidRPr="00611C02">
      <w:rPr>
        <w:rFonts w:ascii="Arial" w:eastAsia="Calibri" w:hAnsi="Arial" w:cs="Arial"/>
        <w:sz w:val="16"/>
        <w:szCs w:val="16"/>
        <w:lang w:eastAsia="en-US"/>
      </w:rPr>
      <w:t>“</w:t>
    </w:r>
  </w:p>
  <w:p w:rsidR="00736B1D" w:rsidRPr="000F1FB8" w:rsidRDefault="00736B1D" w:rsidP="004860EA">
    <w:pPr>
      <w:pStyle w:val="Zhlav"/>
      <w:pBdr>
        <w:bottom w:val="single" w:sz="4" w:space="1" w:color="auto"/>
      </w:pBdr>
      <w:tabs>
        <w:tab w:val="clear" w:pos="9072"/>
        <w:tab w:val="right" w:pos="9360"/>
      </w:tabs>
      <w:rPr>
        <w:rFonts w:ascii="Arial" w:hAnsi="Arial" w:cs="Arial"/>
        <w:sz w:val="16"/>
        <w:szCs w:val="16"/>
      </w:rPr>
    </w:pPr>
  </w:p>
  <w:p w:rsidR="00736B1D" w:rsidRDefault="00736B1D">
    <w:pPr>
      <w:pStyle w:val="Zhlav"/>
      <w:rPr>
        <w:rFonts w:ascii="Arial" w:hAnsi="Arial" w:cs="Arial"/>
      </w:rPr>
    </w:pPr>
  </w:p>
  <w:p w:rsidR="00AC302E" w:rsidRDefault="00AC302E">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5C7244" w:rsidRDefault="00736B1D"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3868"/>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38F0"/>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461B"/>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3F7CDC"/>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0AAC"/>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376E"/>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7FE"/>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134E"/>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A01"/>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796"/>
    <w:rsid w:val="00D86858"/>
    <w:rsid w:val="00D91CB3"/>
    <w:rsid w:val="00D92CDC"/>
    <w:rsid w:val="00D94913"/>
    <w:rsid w:val="00D95A18"/>
    <w:rsid w:val="00D97CEE"/>
    <w:rsid w:val="00DA20CA"/>
    <w:rsid w:val="00DA219B"/>
    <w:rsid w:val="00DA3F0F"/>
    <w:rsid w:val="00DA4CE4"/>
    <w:rsid w:val="00DA545E"/>
    <w:rsid w:val="00DA5651"/>
    <w:rsid w:val="00DB3D45"/>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259"/>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899B-1AE0-4408-9D9F-71875682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4172</Words>
  <Characters>23785</Characters>
  <Application>Microsoft Office Word</Application>
  <DocSecurity>0</DocSecurity>
  <Lines>198</Lines>
  <Paragraphs>55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13</cp:revision>
  <cp:lastPrinted>2018-08-27T17:54:00Z</cp:lastPrinted>
  <dcterms:created xsi:type="dcterms:W3CDTF">2016-08-08T06:52:00Z</dcterms:created>
  <dcterms:modified xsi:type="dcterms:W3CDTF">2018-08-27T18:03:00Z</dcterms:modified>
</cp:coreProperties>
</file>